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26" w:rsidRPr="00CB70C9" w:rsidRDefault="00CB70C9" w:rsidP="00103613">
      <w:pPr>
        <w:jc w:val="center"/>
        <w:rPr>
          <w:rFonts w:ascii="黑体" w:eastAsia="黑体" w:hAnsi="黑体"/>
          <w:sz w:val="44"/>
          <w:szCs w:val="44"/>
        </w:rPr>
      </w:pPr>
      <w:r w:rsidRPr="00CB70C9">
        <w:rPr>
          <w:rFonts w:ascii="黑体" w:eastAsia="黑体" w:hAnsi="黑体" w:hint="eastAsia"/>
          <w:sz w:val="44"/>
          <w:szCs w:val="44"/>
        </w:rPr>
        <w:t>中标通知书</w:t>
      </w:r>
      <w:r w:rsidRPr="00CB70C9">
        <w:rPr>
          <w:rFonts w:ascii="黑体" w:eastAsia="黑体" w:hAnsi="黑体"/>
          <w:sz w:val="44"/>
          <w:szCs w:val="44"/>
        </w:rPr>
        <w:t>备案操作手册</w:t>
      </w:r>
    </w:p>
    <w:p w:rsidR="00551549" w:rsidRPr="00551549" w:rsidRDefault="00672141" w:rsidP="0055154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2141">
        <w:rPr>
          <w:rFonts w:hint="eastAsia"/>
          <w:sz w:val="28"/>
          <w:szCs w:val="28"/>
        </w:rPr>
        <w:t>1</w:t>
      </w:r>
      <w:r w:rsidRPr="00672141">
        <w:rPr>
          <w:rFonts w:hint="eastAsia"/>
          <w:sz w:val="28"/>
          <w:szCs w:val="28"/>
        </w:rPr>
        <w:t>、</w:t>
      </w:r>
      <w:r w:rsidR="00C0113B">
        <w:rPr>
          <w:rFonts w:hint="eastAsia"/>
          <w:sz w:val="28"/>
          <w:szCs w:val="28"/>
        </w:rPr>
        <w:t>在</w:t>
      </w:r>
      <w:r w:rsidR="00C0113B">
        <w:rPr>
          <w:sz w:val="28"/>
          <w:szCs w:val="28"/>
        </w:rPr>
        <w:t>中标通知书模块中点击</w:t>
      </w:r>
      <w:r w:rsidR="009030ED">
        <w:rPr>
          <w:rFonts w:hint="eastAsia"/>
          <w:sz w:val="28"/>
          <w:szCs w:val="28"/>
        </w:rPr>
        <w:t>“</w:t>
      </w:r>
      <w:r w:rsidR="00C0113B" w:rsidRPr="00C0113B">
        <w:rPr>
          <w:b/>
          <w:sz w:val="28"/>
          <w:szCs w:val="28"/>
        </w:rPr>
        <w:t>直接登记</w:t>
      </w:r>
      <w:r w:rsidR="009030ED">
        <w:rPr>
          <w:rFonts w:hint="eastAsia"/>
          <w:b/>
          <w:sz w:val="28"/>
          <w:szCs w:val="28"/>
        </w:rPr>
        <w:t>”</w:t>
      </w:r>
      <w:r w:rsidR="00C0113B">
        <w:rPr>
          <w:sz w:val="28"/>
          <w:szCs w:val="28"/>
        </w:rPr>
        <w:t>。</w:t>
      </w:r>
      <w:r w:rsidR="00551549" w:rsidRPr="0055154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0401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028" w:rsidRPr="00672141" w:rsidRDefault="00551549" w:rsidP="006721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然后</w:t>
      </w:r>
      <w:r w:rsidR="008D6028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8D6028">
        <w:rPr>
          <w:rFonts w:ascii="宋体" w:eastAsia="宋体" w:hAnsi="宋体" w:cs="宋体"/>
          <w:kern w:val="0"/>
          <w:sz w:val="24"/>
          <w:szCs w:val="24"/>
        </w:rPr>
        <w:t>新弹出的窗口中点击</w:t>
      </w:r>
      <w:r w:rsidR="008D6028" w:rsidRPr="00C0113B">
        <w:rPr>
          <w:rFonts w:ascii="宋体" w:eastAsia="宋体" w:hAnsi="宋体" w:cs="宋体" w:hint="eastAsia"/>
          <w:b/>
          <w:kern w:val="0"/>
          <w:sz w:val="24"/>
          <w:szCs w:val="24"/>
        </w:rPr>
        <w:t>选择</w:t>
      </w:r>
      <w:proofErr w:type="gramStart"/>
      <w:r w:rsidR="008D6028">
        <w:rPr>
          <w:rFonts w:ascii="宋体" w:eastAsia="宋体" w:hAnsi="宋体" w:cs="宋体"/>
          <w:kern w:val="0"/>
          <w:sz w:val="24"/>
          <w:szCs w:val="24"/>
        </w:rPr>
        <w:t>未发布</w:t>
      </w:r>
      <w:proofErr w:type="gramEnd"/>
      <w:r w:rsidR="008D6028">
        <w:rPr>
          <w:rFonts w:ascii="宋体" w:eastAsia="宋体" w:hAnsi="宋体" w:cs="宋体"/>
          <w:kern w:val="0"/>
          <w:sz w:val="24"/>
          <w:szCs w:val="24"/>
        </w:rPr>
        <w:t>中标公示中</w:t>
      </w:r>
      <w:r w:rsidR="008D6028">
        <w:rPr>
          <w:rFonts w:ascii="宋体" w:eastAsia="宋体" w:hAnsi="宋体" w:cs="宋体" w:hint="eastAsia"/>
          <w:kern w:val="0"/>
          <w:sz w:val="24"/>
          <w:szCs w:val="24"/>
        </w:rPr>
        <w:t>所需</w:t>
      </w:r>
      <w:r w:rsidR="008D6028">
        <w:rPr>
          <w:rFonts w:ascii="宋体" w:eastAsia="宋体" w:hAnsi="宋体" w:cs="宋体"/>
          <w:kern w:val="0"/>
          <w:sz w:val="24"/>
          <w:szCs w:val="24"/>
        </w:rPr>
        <w:t>的标段</w:t>
      </w:r>
      <w:r w:rsidR="008D602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72141" w:rsidRPr="008D6028" w:rsidRDefault="008D6028" w:rsidP="006721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59035B8" wp14:editId="18C48D84">
            <wp:extent cx="5274310" cy="8782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41" w:rsidRDefault="00672141" w:rsidP="00672141">
      <w:pPr>
        <w:rPr>
          <w:sz w:val="28"/>
          <w:szCs w:val="28"/>
        </w:rPr>
      </w:pPr>
      <w:r w:rsidRPr="00672141">
        <w:rPr>
          <w:rFonts w:hint="eastAsia"/>
          <w:sz w:val="28"/>
          <w:szCs w:val="28"/>
        </w:rPr>
        <w:t>2</w:t>
      </w:r>
      <w:r w:rsidRPr="0067214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中标通知书的制作（主要数据已从中标公示中获取）</w:t>
      </w:r>
    </w:p>
    <w:p w:rsidR="00672141" w:rsidRDefault="00C56A31" w:rsidP="006721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5362646" wp14:editId="59D0CF62">
            <wp:extent cx="5274310" cy="21088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31" w:rsidRDefault="00C56A31" w:rsidP="006721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完整</w:t>
      </w:r>
      <w:r>
        <w:rPr>
          <w:rFonts w:ascii="宋体" w:eastAsia="宋体" w:hAnsi="宋体" w:cs="宋体"/>
          <w:kern w:val="0"/>
          <w:sz w:val="24"/>
          <w:szCs w:val="24"/>
        </w:rPr>
        <w:t>填写相关信息后选择</w:t>
      </w:r>
      <w:r w:rsidRPr="00C0113B">
        <w:rPr>
          <w:rFonts w:ascii="宋体" w:eastAsia="宋体" w:hAnsi="宋体" w:cs="宋体"/>
          <w:b/>
          <w:kern w:val="0"/>
          <w:sz w:val="24"/>
          <w:szCs w:val="24"/>
        </w:rPr>
        <w:t>保存</w:t>
      </w:r>
      <w:r w:rsidR="00B772B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772BF" w:rsidRDefault="00B772BF" w:rsidP="00B772BF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B772B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保存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再</w:t>
      </w:r>
      <w:r>
        <w:rPr>
          <w:sz w:val="28"/>
          <w:szCs w:val="28"/>
        </w:rPr>
        <w:t>返回</w:t>
      </w:r>
      <w:r>
        <w:rPr>
          <w:rFonts w:hint="eastAsia"/>
          <w:sz w:val="28"/>
          <w:szCs w:val="28"/>
        </w:rPr>
        <w:t>中标</w:t>
      </w:r>
      <w:r>
        <w:rPr>
          <w:sz w:val="28"/>
          <w:szCs w:val="28"/>
        </w:rPr>
        <w:t>通知书</w:t>
      </w:r>
      <w:r>
        <w:rPr>
          <w:rFonts w:hint="eastAsia"/>
          <w:sz w:val="28"/>
          <w:szCs w:val="28"/>
        </w:rPr>
        <w:t>模块</w:t>
      </w:r>
      <w:r>
        <w:rPr>
          <w:sz w:val="28"/>
          <w:szCs w:val="28"/>
        </w:rPr>
        <w:t>中编辑中的备案点击</w:t>
      </w:r>
      <w:r w:rsidRPr="00C0113B">
        <w:rPr>
          <w:b/>
          <w:sz w:val="28"/>
          <w:szCs w:val="28"/>
        </w:rPr>
        <w:t>修改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如下图。</w:t>
      </w:r>
      <w:r>
        <w:rPr>
          <w:noProof/>
        </w:rPr>
        <w:drawing>
          <wp:inline distT="0" distB="0" distL="0" distR="0" wp14:anchorId="6C3E413B" wp14:editId="442A650B">
            <wp:extent cx="5274310" cy="119570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98" w:rsidRPr="00093098" w:rsidRDefault="00093098" w:rsidP="00B772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在弹出新窗口中右下角点击生成公告并</w:t>
      </w:r>
      <w:r w:rsidRPr="00C0113B">
        <w:rPr>
          <w:b/>
          <w:sz w:val="28"/>
          <w:szCs w:val="28"/>
        </w:rPr>
        <w:t>签章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以上项目需</w:t>
      </w:r>
      <w:proofErr w:type="gramStart"/>
      <w:r>
        <w:rPr>
          <w:sz w:val="28"/>
          <w:szCs w:val="28"/>
        </w:rPr>
        <w:t>提交批标</w:t>
      </w:r>
      <w:r>
        <w:rPr>
          <w:rFonts w:hint="eastAsia"/>
          <w:sz w:val="28"/>
          <w:szCs w:val="28"/>
        </w:rPr>
        <w:t>报告</w:t>
      </w:r>
      <w:proofErr w:type="gramEnd"/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完成后点击</w:t>
      </w:r>
      <w:r w:rsidRPr="00C0113B">
        <w:rPr>
          <w:b/>
          <w:sz w:val="28"/>
          <w:szCs w:val="28"/>
        </w:rPr>
        <w:t>提交审批</w:t>
      </w:r>
      <w:r>
        <w:rPr>
          <w:sz w:val="28"/>
          <w:szCs w:val="28"/>
        </w:rPr>
        <w:t>即可。</w:t>
      </w:r>
      <w:r>
        <w:rPr>
          <w:noProof/>
        </w:rPr>
        <w:lastRenderedPageBreak/>
        <w:drawing>
          <wp:inline distT="0" distB="0" distL="0" distR="0" wp14:anchorId="365B1058" wp14:editId="07EB2C93">
            <wp:extent cx="5274310" cy="25641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41" w:rsidRPr="00672141" w:rsidRDefault="00672141" w:rsidP="006721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33007" cy="3303068"/>
            <wp:effectExtent l="19050" t="0" r="1043" b="0"/>
            <wp:docPr id="7" name="图片 7" descr="C:\Documents and Settings\user\Application Data\Tencent\Users\549336796\QQ\WinTemp\RichOle\LHQ[JUOX4${BSA39RUK[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Application Data\Tencent\Users\549336796\QQ\WinTemp\RichOle\LHQ[JUOX4${BSA39RUK[V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86" cy="33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41" w:rsidRPr="00672141" w:rsidRDefault="00672141" w:rsidP="006721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2141" w:rsidRPr="00672141" w:rsidRDefault="00672141" w:rsidP="00672141">
      <w:pPr>
        <w:rPr>
          <w:sz w:val="28"/>
          <w:szCs w:val="28"/>
        </w:rPr>
      </w:pPr>
    </w:p>
    <w:sectPr w:rsidR="00672141" w:rsidRPr="0067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F8" w:rsidRDefault="004B76F8" w:rsidP="00103613">
      <w:r>
        <w:separator/>
      </w:r>
    </w:p>
  </w:endnote>
  <w:endnote w:type="continuationSeparator" w:id="0">
    <w:p w:rsidR="004B76F8" w:rsidRDefault="004B76F8" w:rsidP="0010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F8" w:rsidRDefault="004B76F8" w:rsidP="00103613">
      <w:r>
        <w:separator/>
      </w:r>
    </w:p>
  </w:footnote>
  <w:footnote w:type="continuationSeparator" w:id="0">
    <w:p w:rsidR="004B76F8" w:rsidRDefault="004B76F8" w:rsidP="0010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71B58"/>
    <w:multiLevelType w:val="hybridMultilevel"/>
    <w:tmpl w:val="4E2ED4B8"/>
    <w:lvl w:ilvl="0" w:tplc="D1D6A3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13"/>
    <w:rsid w:val="00093098"/>
    <w:rsid w:val="00103613"/>
    <w:rsid w:val="001446AB"/>
    <w:rsid w:val="00475F26"/>
    <w:rsid w:val="004B59FF"/>
    <w:rsid w:val="004B76F8"/>
    <w:rsid w:val="00551549"/>
    <w:rsid w:val="00672141"/>
    <w:rsid w:val="00767280"/>
    <w:rsid w:val="008D6028"/>
    <w:rsid w:val="009030ED"/>
    <w:rsid w:val="00B772BF"/>
    <w:rsid w:val="00C0113B"/>
    <w:rsid w:val="00C56A31"/>
    <w:rsid w:val="00C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8DEC"/>
  <w15:docId w15:val="{DACB13E5-2FBE-433E-B74D-255672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6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613"/>
    <w:rPr>
      <w:sz w:val="18"/>
      <w:szCs w:val="18"/>
    </w:rPr>
  </w:style>
  <w:style w:type="paragraph" w:styleId="a7">
    <w:name w:val="List Paragraph"/>
    <w:basedOn w:val="a"/>
    <w:uiPriority w:val="34"/>
    <w:qFormat/>
    <w:rsid w:val="0067214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721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2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2019-03-08T02:43:00Z</dcterms:created>
  <dcterms:modified xsi:type="dcterms:W3CDTF">2020-09-10T09:04:00Z</dcterms:modified>
</cp:coreProperties>
</file>