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3B" w:rsidRPr="0064613B" w:rsidRDefault="0064613B" w:rsidP="0064613B">
      <w:pPr>
        <w:tabs>
          <w:tab w:val="left" w:pos="0"/>
        </w:tabs>
        <w:spacing w:line="540" w:lineRule="exact"/>
        <w:jc w:val="left"/>
        <w:rPr>
          <w:rFonts w:ascii="仿宋" w:eastAsia="仿宋" w:hAnsi="仿宋"/>
          <w:snapToGrid w:val="0"/>
          <w:kern w:val="32"/>
          <w:sz w:val="28"/>
          <w:szCs w:val="28"/>
        </w:rPr>
      </w:pPr>
      <w:r w:rsidRPr="0064613B">
        <w:rPr>
          <w:rFonts w:ascii="仿宋" w:eastAsia="仿宋" w:hAnsi="仿宋" w:hint="eastAsia"/>
          <w:snapToGrid w:val="0"/>
          <w:kern w:val="32"/>
          <w:sz w:val="28"/>
          <w:szCs w:val="28"/>
        </w:rPr>
        <w:t>附件:</w:t>
      </w:r>
    </w:p>
    <w:p w:rsidR="00EB0359" w:rsidRDefault="00EB0359" w:rsidP="00EB0359">
      <w:pPr>
        <w:tabs>
          <w:tab w:val="left" w:pos="0"/>
        </w:tabs>
        <w:spacing w:line="540" w:lineRule="exact"/>
        <w:jc w:val="center"/>
        <w:rPr>
          <w:rFonts w:ascii="方正小标宋_GBK" w:eastAsia="方正小标宋_GBK"/>
          <w:snapToGrid w:val="0"/>
          <w:kern w:val="32"/>
          <w:sz w:val="44"/>
          <w:szCs w:val="44"/>
        </w:rPr>
      </w:pPr>
      <w:r>
        <w:rPr>
          <w:rFonts w:ascii="方正小标宋_GBK" w:eastAsia="方正小标宋_GBK" w:hint="eastAsia"/>
          <w:snapToGrid w:val="0"/>
          <w:kern w:val="32"/>
          <w:sz w:val="44"/>
          <w:szCs w:val="44"/>
        </w:rPr>
        <w:t>园区房屋建筑和市政基础设施工程</w:t>
      </w:r>
    </w:p>
    <w:p w:rsidR="00EB0359" w:rsidRDefault="00DA33E8" w:rsidP="00EB0359">
      <w:pPr>
        <w:tabs>
          <w:tab w:val="left" w:pos="0"/>
        </w:tabs>
        <w:spacing w:line="540" w:lineRule="exact"/>
        <w:jc w:val="center"/>
        <w:rPr>
          <w:rFonts w:ascii="方正小标宋_GBK" w:eastAsia="方正小标宋_GBK"/>
          <w:snapToGrid w:val="0"/>
          <w:kern w:val="32"/>
          <w:sz w:val="44"/>
          <w:szCs w:val="44"/>
        </w:rPr>
      </w:pPr>
      <w:r>
        <w:rPr>
          <w:rFonts w:ascii="方正小标宋_GBK" w:eastAsia="方正小标宋_GBK" w:hint="eastAsia"/>
          <w:snapToGrid w:val="0"/>
          <w:kern w:val="32"/>
          <w:sz w:val="44"/>
          <w:szCs w:val="44"/>
        </w:rPr>
        <w:t>招标项目</w:t>
      </w:r>
      <w:r w:rsidR="00EB0359">
        <w:rPr>
          <w:rFonts w:ascii="方正小标宋_GBK" w:eastAsia="方正小标宋_GBK" w:hint="eastAsia"/>
          <w:snapToGrid w:val="0"/>
          <w:kern w:val="32"/>
          <w:sz w:val="44"/>
          <w:szCs w:val="44"/>
        </w:rPr>
        <w:t>发包初步方案</w:t>
      </w:r>
    </w:p>
    <w:p w:rsidR="00EB0359" w:rsidRPr="002D07E8" w:rsidRDefault="00EB0359" w:rsidP="00EB0359">
      <w:pPr>
        <w:tabs>
          <w:tab w:val="left" w:pos="0"/>
        </w:tabs>
        <w:spacing w:line="540" w:lineRule="exact"/>
        <w:jc w:val="left"/>
        <w:rPr>
          <w:rFonts w:ascii="仿宋_GB2312" w:eastAsia="仿宋_GB2312"/>
          <w:snapToGrid w:val="0"/>
          <w:kern w:val="32"/>
          <w:sz w:val="24"/>
          <w:u w:val="single"/>
        </w:rPr>
      </w:pPr>
      <w:r>
        <w:rPr>
          <w:rFonts w:ascii="仿宋_GB2312" w:eastAsia="仿宋_GB2312" w:hint="eastAsia"/>
          <w:snapToGrid w:val="0"/>
          <w:kern w:val="32"/>
          <w:sz w:val="24"/>
        </w:rPr>
        <w:t>项目编号：</w:t>
      </w:r>
      <w:r w:rsidRPr="00254F90">
        <w:rPr>
          <w:rFonts w:ascii="仿宋_GB2312" w:eastAsia="仿宋_GB2312" w:hint="eastAsia"/>
          <w:snapToGrid w:val="0"/>
          <w:kern w:val="32"/>
          <w:sz w:val="24"/>
          <w:u w:val="single"/>
        </w:rPr>
        <w:t xml:space="preserve"> 填写系统</w:t>
      </w:r>
      <w:proofErr w:type="gramStart"/>
      <w:r w:rsidRPr="00254F90">
        <w:rPr>
          <w:rFonts w:ascii="仿宋_GB2312" w:eastAsia="仿宋_GB2312" w:hint="eastAsia"/>
          <w:snapToGrid w:val="0"/>
          <w:kern w:val="32"/>
          <w:sz w:val="24"/>
          <w:u w:val="single"/>
        </w:rPr>
        <w:t>中项目</w:t>
      </w:r>
      <w:proofErr w:type="gramEnd"/>
      <w:r w:rsidRPr="00254F90">
        <w:rPr>
          <w:rFonts w:ascii="仿宋_GB2312" w:eastAsia="仿宋_GB2312" w:hint="eastAsia"/>
          <w:snapToGrid w:val="0"/>
          <w:kern w:val="32"/>
          <w:sz w:val="24"/>
          <w:u w:val="single"/>
        </w:rPr>
        <w:t xml:space="preserve">注册审核通过后生成的项目编号  </w:t>
      </w:r>
    </w:p>
    <w:p w:rsidR="00EB0359" w:rsidRDefault="00EB0359" w:rsidP="00EB0359">
      <w:pPr>
        <w:tabs>
          <w:tab w:val="left" w:pos="0"/>
        </w:tabs>
        <w:spacing w:line="540" w:lineRule="exact"/>
        <w:ind w:firstLineChars="196" w:firstLine="470"/>
        <w:jc w:val="left"/>
        <w:rPr>
          <w:rFonts w:ascii="仿宋_GB2312" w:eastAsia="仿宋_GB2312"/>
          <w:snapToGrid w:val="0"/>
          <w:kern w:val="32"/>
          <w:sz w:val="24"/>
        </w:rPr>
      </w:pPr>
      <w:r>
        <w:rPr>
          <w:rFonts w:ascii="仿宋_GB2312" w:eastAsia="仿宋_GB2312" w:hint="eastAsia"/>
          <w:snapToGrid w:val="0"/>
          <w:kern w:val="32"/>
          <w:sz w:val="24"/>
        </w:rPr>
        <w:t>根据工程招标投标有关法律、法规、规章的规定，我单</w:t>
      </w:r>
      <w:proofErr w:type="gramStart"/>
      <w:r>
        <w:rPr>
          <w:rFonts w:ascii="仿宋_GB2312" w:eastAsia="仿宋_GB2312" w:hint="eastAsia"/>
          <w:snapToGrid w:val="0"/>
          <w:kern w:val="32"/>
          <w:sz w:val="24"/>
        </w:rPr>
        <w:t>位拟</w:t>
      </w:r>
      <w:proofErr w:type="gramEnd"/>
      <w:r>
        <w:rPr>
          <w:rFonts w:ascii="仿宋_GB2312" w:eastAsia="仿宋_GB2312" w:hint="eastAsia"/>
          <w:snapToGrid w:val="0"/>
          <w:kern w:val="32"/>
          <w:sz w:val="24"/>
        </w:rPr>
        <w:t>建的</w:t>
      </w:r>
      <w:r w:rsidRPr="00254F90">
        <w:rPr>
          <w:rFonts w:ascii="仿宋_GB2312" w:eastAsia="仿宋_GB2312" w:hint="eastAsia"/>
          <w:snapToGrid w:val="0"/>
          <w:kern w:val="32"/>
          <w:sz w:val="24"/>
          <w:u w:val="single"/>
        </w:rPr>
        <w:t xml:space="preserve"> 项目注册中的（项目名称） </w:t>
      </w:r>
      <w:r>
        <w:rPr>
          <w:rFonts w:ascii="仿宋_GB2312" w:eastAsia="仿宋_GB2312" w:hint="eastAsia"/>
          <w:snapToGrid w:val="0"/>
          <w:kern w:val="32"/>
          <w:sz w:val="24"/>
        </w:rPr>
        <w:t>的发包初步方案如下：</w:t>
      </w:r>
    </w:p>
    <w:tbl>
      <w:tblPr>
        <w:tblW w:w="12646" w:type="dxa"/>
        <w:jc w:val="center"/>
        <w:tblInd w:w="-4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1"/>
        <w:gridCol w:w="1559"/>
        <w:gridCol w:w="6227"/>
        <w:gridCol w:w="1307"/>
        <w:gridCol w:w="1559"/>
        <w:gridCol w:w="1303"/>
      </w:tblGrid>
      <w:tr w:rsidR="00217D8E" w:rsidTr="009529FD">
        <w:trPr>
          <w:trHeight w:val="818"/>
          <w:jc w:val="center"/>
        </w:trPr>
        <w:tc>
          <w:tcPr>
            <w:tcW w:w="691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32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8" w:firstLine="19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32"/>
                <w:sz w:val="24"/>
              </w:rPr>
              <w:t>标段类型</w:t>
            </w:r>
          </w:p>
        </w:tc>
        <w:tc>
          <w:tcPr>
            <w:tcW w:w="6227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8" w:firstLine="19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32"/>
                <w:sz w:val="24"/>
              </w:rPr>
              <w:t>发包内容（标段名称）</w:t>
            </w:r>
          </w:p>
        </w:tc>
        <w:tc>
          <w:tcPr>
            <w:tcW w:w="1307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8" w:firstLine="19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32"/>
                <w:sz w:val="24"/>
              </w:rPr>
              <w:t>发包方式</w:t>
            </w:r>
          </w:p>
        </w:tc>
        <w:tc>
          <w:tcPr>
            <w:tcW w:w="1559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32"/>
                <w:sz w:val="24"/>
              </w:rPr>
              <w:t>合同估算价</w:t>
            </w:r>
          </w:p>
          <w:p w:rsidR="00217D8E" w:rsidRDefault="00217D8E" w:rsidP="00330FEB">
            <w:pPr>
              <w:tabs>
                <w:tab w:val="left" w:pos="0"/>
              </w:tabs>
              <w:spacing w:line="540" w:lineRule="exact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32"/>
                <w:sz w:val="24"/>
              </w:rPr>
              <w:t>（万元）</w:t>
            </w:r>
          </w:p>
        </w:tc>
        <w:tc>
          <w:tcPr>
            <w:tcW w:w="1303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32"/>
                <w:sz w:val="24"/>
              </w:rPr>
              <w:t>备注</w:t>
            </w:r>
          </w:p>
        </w:tc>
      </w:tr>
      <w:tr w:rsidR="00217D8E" w:rsidTr="00477536">
        <w:trPr>
          <w:trHeight w:val="300"/>
          <w:jc w:val="center"/>
        </w:trPr>
        <w:tc>
          <w:tcPr>
            <w:tcW w:w="691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9" w:firstLine="22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32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eastAsia="仿宋_GB2312" w:hint="eastAsia"/>
                <w:snapToGrid w:val="0"/>
                <w:kern w:val="32"/>
                <w:sz w:val="24"/>
              </w:rPr>
              <w:t>勘察</w:t>
            </w:r>
          </w:p>
        </w:tc>
        <w:tc>
          <w:tcPr>
            <w:tcW w:w="6227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eastAsia="仿宋_GB2312" w:hint="eastAsia"/>
                <w:snapToGrid w:val="0"/>
                <w:kern w:val="32"/>
                <w:sz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eastAsia="仿宋_GB2312" w:hint="eastAsia"/>
                <w:snapToGrid w:val="0"/>
                <w:kern w:val="32"/>
                <w:sz w:val="24"/>
              </w:rPr>
              <w:t> </w:t>
            </w:r>
          </w:p>
        </w:tc>
        <w:tc>
          <w:tcPr>
            <w:tcW w:w="1303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</w:p>
        </w:tc>
      </w:tr>
      <w:tr w:rsidR="00217D8E" w:rsidTr="00F3196E">
        <w:trPr>
          <w:trHeight w:val="450"/>
          <w:jc w:val="center"/>
        </w:trPr>
        <w:tc>
          <w:tcPr>
            <w:tcW w:w="691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9" w:firstLine="22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32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eastAsia="仿宋_GB2312" w:hint="eastAsia"/>
                <w:snapToGrid w:val="0"/>
                <w:kern w:val="32"/>
                <w:sz w:val="24"/>
              </w:rPr>
              <w:t>设计</w:t>
            </w:r>
          </w:p>
        </w:tc>
        <w:tc>
          <w:tcPr>
            <w:tcW w:w="6227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eastAsia="仿宋_GB2312" w:hint="eastAsia"/>
                <w:snapToGrid w:val="0"/>
                <w:kern w:val="32"/>
                <w:sz w:val="24"/>
              </w:rPr>
              <w:t>  </w:t>
            </w:r>
          </w:p>
        </w:tc>
        <w:tc>
          <w:tcPr>
            <w:tcW w:w="1559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eastAsia="仿宋_GB2312" w:hint="eastAsia"/>
                <w:snapToGrid w:val="0"/>
                <w:kern w:val="32"/>
                <w:sz w:val="24"/>
              </w:rPr>
              <w:t>  </w:t>
            </w:r>
          </w:p>
        </w:tc>
        <w:tc>
          <w:tcPr>
            <w:tcW w:w="1303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</w:p>
        </w:tc>
      </w:tr>
      <w:tr w:rsidR="00217D8E" w:rsidTr="00F3196E">
        <w:trPr>
          <w:trHeight w:val="458"/>
          <w:jc w:val="center"/>
        </w:trPr>
        <w:tc>
          <w:tcPr>
            <w:tcW w:w="691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9" w:firstLine="22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32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eastAsia="仿宋_GB2312" w:hint="eastAsia"/>
                <w:snapToGrid w:val="0"/>
                <w:kern w:val="32"/>
                <w:sz w:val="24"/>
              </w:rPr>
              <w:t>监理</w:t>
            </w:r>
          </w:p>
        </w:tc>
        <w:tc>
          <w:tcPr>
            <w:tcW w:w="6227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eastAsia="仿宋_GB2312" w:hint="eastAsia"/>
                <w:snapToGrid w:val="0"/>
                <w:kern w:val="32"/>
                <w:sz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eastAsia="仿宋_GB2312" w:hint="eastAsia"/>
                <w:snapToGrid w:val="0"/>
                <w:kern w:val="32"/>
                <w:sz w:val="24"/>
              </w:rPr>
              <w:t> </w:t>
            </w:r>
          </w:p>
        </w:tc>
        <w:tc>
          <w:tcPr>
            <w:tcW w:w="1303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</w:p>
        </w:tc>
      </w:tr>
      <w:tr w:rsidR="00217D8E" w:rsidTr="00F3196E">
        <w:trPr>
          <w:trHeight w:val="338"/>
          <w:jc w:val="center"/>
        </w:trPr>
        <w:tc>
          <w:tcPr>
            <w:tcW w:w="691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9" w:firstLine="22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32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jc w:val="center"/>
              <w:rPr>
                <w:rFonts w:eastAsia="仿宋_GB2312"/>
                <w:snapToGrid w:val="0"/>
                <w:kern w:val="32"/>
                <w:sz w:val="24"/>
              </w:rPr>
            </w:pPr>
            <w:r>
              <w:rPr>
                <w:rFonts w:eastAsia="仿宋_GB2312" w:hint="eastAsia"/>
                <w:snapToGrid w:val="0"/>
                <w:kern w:val="32"/>
                <w:sz w:val="24"/>
              </w:rPr>
              <w:t>施工总承包</w:t>
            </w:r>
          </w:p>
        </w:tc>
        <w:tc>
          <w:tcPr>
            <w:tcW w:w="6227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eastAsia="仿宋_GB2312"/>
                <w:snapToGrid w:val="0"/>
                <w:kern w:val="3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eastAsia="仿宋_GB2312"/>
                <w:snapToGrid w:val="0"/>
                <w:kern w:val="32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</w:p>
        </w:tc>
      </w:tr>
      <w:tr w:rsidR="00217D8E" w:rsidTr="00203173">
        <w:trPr>
          <w:trHeight w:val="474"/>
          <w:jc w:val="center"/>
        </w:trPr>
        <w:tc>
          <w:tcPr>
            <w:tcW w:w="691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9" w:firstLine="22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32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jc w:val="center"/>
              <w:rPr>
                <w:rFonts w:eastAsia="仿宋_GB2312"/>
                <w:snapToGrid w:val="0"/>
                <w:kern w:val="32"/>
                <w:sz w:val="24"/>
              </w:rPr>
            </w:pPr>
            <w:r>
              <w:rPr>
                <w:rFonts w:eastAsia="仿宋_GB2312" w:hint="eastAsia"/>
                <w:snapToGrid w:val="0"/>
                <w:kern w:val="32"/>
                <w:sz w:val="24"/>
              </w:rPr>
              <w:t>施工专业承包</w:t>
            </w:r>
          </w:p>
        </w:tc>
        <w:tc>
          <w:tcPr>
            <w:tcW w:w="6227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eastAsia="仿宋_GB2312"/>
                <w:snapToGrid w:val="0"/>
                <w:kern w:val="3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eastAsia="仿宋_GB2312"/>
                <w:snapToGrid w:val="0"/>
                <w:kern w:val="32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</w:p>
        </w:tc>
      </w:tr>
      <w:tr w:rsidR="00217D8E" w:rsidTr="00F3196E">
        <w:trPr>
          <w:trHeight w:val="354"/>
          <w:jc w:val="center"/>
        </w:trPr>
        <w:tc>
          <w:tcPr>
            <w:tcW w:w="691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9" w:firstLine="22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32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jc w:val="center"/>
              <w:rPr>
                <w:rFonts w:eastAsia="仿宋_GB2312"/>
                <w:snapToGrid w:val="0"/>
                <w:kern w:val="32"/>
                <w:sz w:val="24"/>
              </w:rPr>
            </w:pPr>
            <w:r>
              <w:rPr>
                <w:rFonts w:eastAsia="仿宋_GB2312" w:hint="eastAsia"/>
                <w:snapToGrid w:val="0"/>
                <w:kern w:val="32"/>
                <w:sz w:val="24"/>
              </w:rPr>
              <w:t>货物</w:t>
            </w:r>
          </w:p>
        </w:tc>
        <w:tc>
          <w:tcPr>
            <w:tcW w:w="6227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eastAsia="仿宋_GB2312"/>
                <w:snapToGrid w:val="0"/>
                <w:kern w:val="3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eastAsia="仿宋_GB2312"/>
                <w:snapToGrid w:val="0"/>
                <w:kern w:val="32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</w:p>
        </w:tc>
      </w:tr>
      <w:tr w:rsidR="00217D8E" w:rsidTr="00F3196E">
        <w:trPr>
          <w:trHeight w:val="376"/>
          <w:jc w:val="center"/>
        </w:trPr>
        <w:tc>
          <w:tcPr>
            <w:tcW w:w="691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9" w:firstLine="22"/>
              <w:jc w:val="center"/>
              <w:rPr>
                <w:rFonts w:ascii="仿宋_GB2312" w:eastAsia="仿宋_GB2312"/>
                <w:snapToGrid w:val="0"/>
                <w:kern w:val="3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32"/>
                <w:sz w:val="24"/>
              </w:rPr>
              <w:t>……</w:t>
            </w:r>
          </w:p>
        </w:tc>
        <w:tc>
          <w:tcPr>
            <w:tcW w:w="1559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eastAsia="仿宋_GB2312"/>
                <w:snapToGrid w:val="0"/>
                <w:kern w:val="32"/>
                <w:sz w:val="24"/>
              </w:rPr>
            </w:pPr>
            <w:r>
              <w:rPr>
                <w:rFonts w:eastAsia="仿宋_GB2312" w:hint="eastAsia"/>
                <w:snapToGrid w:val="0"/>
                <w:kern w:val="32"/>
                <w:sz w:val="24"/>
              </w:rPr>
              <w:t>……</w:t>
            </w:r>
          </w:p>
        </w:tc>
        <w:tc>
          <w:tcPr>
            <w:tcW w:w="6227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eastAsia="仿宋_GB2312"/>
                <w:snapToGrid w:val="0"/>
                <w:kern w:val="3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eastAsia="仿宋_GB2312"/>
                <w:snapToGrid w:val="0"/>
                <w:kern w:val="32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217D8E" w:rsidRDefault="00217D8E" w:rsidP="00330FEB">
            <w:pPr>
              <w:tabs>
                <w:tab w:val="left" w:pos="0"/>
              </w:tabs>
              <w:spacing w:line="540" w:lineRule="exact"/>
              <w:ind w:firstLineChars="160" w:firstLine="384"/>
              <w:jc w:val="left"/>
              <w:rPr>
                <w:rFonts w:ascii="仿宋_GB2312" w:eastAsia="仿宋_GB2312"/>
                <w:snapToGrid w:val="0"/>
                <w:kern w:val="32"/>
                <w:sz w:val="24"/>
              </w:rPr>
            </w:pPr>
          </w:p>
        </w:tc>
      </w:tr>
    </w:tbl>
    <w:p w:rsidR="00EB0359" w:rsidRDefault="00EB0359" w:rsidP="00EB0359">
      <w:pPr>
        <w:tabs>
          <w:tab w:val="left" w:pos="0"/>
        </w:tabs>
        <w:spacing w:line="540" w:lineRule="exact"/>
        <w:jc w:val="left"/>
        <w:rPr>
          <w:rFonts w:ascii="仿宋_GB2312" w:eastAsia="仿宋_GB2312"/>
          <w:snapToGrid w:val="0"/>
          <w:kern w:val="32"/>
          <w:sz w:val="24"/>
        </w:rPr>
      </w:pPr>
      <w:r>
        <w:rPr>
          <w:rFonts w:ascii="仿宋_GB2312" w:eastAsia="仿宋_GB2312" w:hint="eastAsia"/>
          <w:snapToGrid w:val="0"/>
          <w:kern w:val="32"/>
          <w:sz w:val="24"/>
        </w:rPr>
        <w:t>其他说明：</w:t>
      </w:r>
    </w:p>
    <w:p w:rsidR="00EB0359" w:rsidRDefault="009C3844" w:rsidP="008D4E49">
      <w:pPr>
        <w:tabs>
          <w:tab w:val="left" w:pos="0"/>
        </w:tabs>
        <w:spacing w:line="540" w:lineRule="exact"/>
        <w:jc w:val="left"/>
        <w:rPr>
          <w:rFonts w:ascii="仿宋_GB2312" w:eastAsia="仿宋_GB2312"/>
          <w:snapToGrid w:val="0"/>
          <w:kern w:val="32"/>
          <w:sz w:val="24"/>
        </w:rPr>
      </w:pPr>
      <w:r>
        <w:rPr>
          <w:rFonts w:ascii="仿宋_GB2312" w:eastAsia="仿宋_GB2312" w:hint="eastAsia"/>
          <w:snapToGrid w:val="0"/>
          <w:kern w:val="32"/>
          <w:sz w:val="24"/>
        </w:rPr>
        <w:lastRenderedPageBreak/>
        <w:t>招标</w:t>
      </w:r>
      <w:r w:rsidR="00EB0359">
        <w:rPr>
          <w:rFonts w:ascii="仿宋_GB2312" w:eastAsia="仿宋_GB2312" w:hint="eastAsia"/>
          <w:snapToGrid w:val="0"/>
          <w:kern w:val="32"/>
          <w:sz w:val="24"/>
        </w:rPr>
        <w:t>人（签章）：</w:t>
      </w:r>
      <w:r w:rsidR="008D4E49">
        <w:rPr>
          <w:rFonts w:ascii="仿宋_GB2312" w:eastAsia="仿宋_GB2312" w:hint="eastAsia"/>
          <w:snapToGrid w:val="0"/>
          <w:kern w:val="32"/>
          <w:sz w:val="24"/>
        </w:rPr>
        <w:t xml:space="preserve">                     </w:t>
      </w:r>
      <w:r>
        <w:rPr>
          <w:rFonts w:ascii="仿宋_GB2312" w:eastAsia="仿宋_GB2312" w:hint="eastAsia"/>
          <w:snapToGrid w:val="0"/>
          <w:kern w:val="32"/>
          <w:sz w:val="24"/>
        </w:rPr>
        <w:t>经办</w:t>
      </w:r>
      <w:r w:rsidR="008D4E49">
        <w:rPr>
          <w:rFonts w:ascii="仿宋_GB2312" w:eastAsia="仿宋_GB2312" w:hint="eastAsia"/>
          <w:snapToGrid w:val="0"/>
          <w:kern w:val="32"/>
          <w:sz w:val="24"/>
        </w:rPr>
        <w:t>联系人：              联系人电话：                       年   月   日</w:t>
      </w:r>
    </w:p>
    <w:p w:rsidR="00EB0359" w:rsidRPr="00F3196E" w:rsidRDefault="00EB0359" w:rsidP="00EB0359">
      <w:pPr>
        <w:tabs>
          <w:tab w:val="left" w:pos="0"/>
        </w:tabs>
        <w:spacing w:line="540" w:lineRule="exact"/>
        <w:ind w:right="1400"/>
        <w:jc w:val="left"/>
        <w:rPr>
          <w:rFonts w:ascii="仿宋_GB2312" w:eastAsia="仿宋_GB2312"/>
          <w:b/>
          <w:snapToGrid w:val="0"/>
          <w:kern w:val="32"/>
          <w:sz w:val="24"/>
        </w:rPr>
      </w:pPr>
      <w:r w:rsidRPr="00F3196E">
        <w:rPr>
          <w:rFonts w:ascii="仿宋_GB2312" w:eastAsia="仿宋_GB2312" w:hint="eastAsia"/>
          <w:b/>
          <w:snapToGrid w:val="0"/>
          <w:kern w:val="32"/>
          <w:sz w:val="24"/>
        </w:rPr>
        <w:t>填报须知：</w:t>
      </w:r>
    </w:p>
    <w:p w:rsidR="00EB0359" w:rsidRPr="00643824" w:rsidRDefault="00EB0359" w:rsidP="00EB0359">
      <w:pPr>
        <w:pStyle w:val="a3"/>
        <w:numPr>
          <w:ilvl w:val="0"/>
          <w:numId w:val="1"/>
        </w:numPr>
        <w:tabs>
          <w:tab w:val="left" w:pos="0"/>
        </w:tabs>
        <w:spacing w:line="540" w:lineRule="exact"/>
        <w:ind w:firstLineChars="0"/>
        <w:jc w:val="left"/>
        <w:rPr>
          <w:rFonts w:ascii="仿宋_GB2312" w:eastAsia="仿宋_GB2312"/>
          <w:snapToGrid w:val="0"/>
          <w:kern w:val="32"/>
          <w:sz w:val="24"/>
        </w:rPr>
      </w:pPr>
      <w:r w:rsidRPr="00643824">
        <w:rPr>
          <w:rFonts w:ascii="仿宋_GB2312" w:eastAsia="仿宋_GB2312" w:hint="eastAsia"/>
          <w:snapToGrid w:val="0"/>
          <w:kern w:val="32"/>
          <w:sz w:val="24"/>
        </w:rPr>
        <w:t>本</w:t>
      </w:r>
      <w:r w:rsidR="006C4FBC" w:rsidRPr="00643824">
        <w:rPr>
          <w:rFonts w:ascii="仿宋_GB2312" w:eastAsia="仿宋_GB2312" w:hint="eastAsia"/>
          <w:snapToGrid w:val="0"/>
          <w:kern w:val="32"/>
          <w:sz w:val="24"/>
        </w:rPr>
        <w:t>表</w:t>
      </w:r>
      <w:r w:rsidRPr="00643824">
        <w:rPr>
          <w:rFonts w:ascii="仿宋_GB2312" w:eastAsia="仿宋_GB2312" w:hint="eastAsia"/>
          <w:snapToGrid w:val="0"/>
          <w:kern w:val="32"/>
          <w:sz w:val="24"/>
        </w:rPr>
        <w:t>由</w:t>
      </w:r>
      <w:r w:rsidR="006C4FBC" w:rsidRPr="00643824">
        <w:rPr>
          <w:rFonts w:ascii="仿宋_GB2312" w:eastAsia="仿宋_GB2312" w:hint="eastAsia"/>
          <w:snapToGrid w:val="0"/>
          <w:kern w:val="32"/>
          <w:sz w:val="24"/>
        </w:rPr>
        <w:t>招标</w:t>
      </w:r>
      <w:r w:rsidRPr="00643824">
        <w:rPr>
          <w:rFonts w:ascii="仿宋_GB2312" w:eastAsia="仿宋_GB2312" w:hint="eastAsia"/>
          <w:snapToGrid w:val="0"/>
          <w:kern w:val="32"/>
          <w:sz w:val="24"/>
        </w:rPr>
        <w:t>人按照要求的格式和内容如实填写，</w:t>
      </w:r>
      <w:r w:rsidR="00D555B0" w:rsidRPr="00643824">
        <w:rPr>
          <w:rFonts w:ascii="仿宋_GB2312" w:eastAsia="仿宋_GB2312" w:hint="eastAsia"/>
          <w:snapToGrid w:val="0"/>
          <w:kern w:val="32"/>
          <w:sz w:val="24"/>
        </w:rPr>
        <w:t>准确性由招标人负责。</w:t>
      </w:r>
      <w:r w:rsidR="006C4FBC" w:rsidRPr="00643824">
        <w:rPr>
          <w:rFonts w:ascii="仿宋_GB2312" w:eastAsia="仿宋_GB2312" w:hint="eastAsia"/>
          <w:snapToGrid w:val="0"/>
          <w:kern w:val="32"/>
          <w:sz w:val="24"/>
        </w:rPr>
        <w:t>招标</w:t>
      </w:r>
      <w:r w:rsidR="00D555B0" w:rsidRPr="00643824">
        <w:rPr>
          <w:rFonts w:ascii="仿宋_GB2312" w:eastAsia="仿宋_GB2312" w:hint="eastAsia"/>
          <w:snapToGrid w:val="0"/>
          <w:kern w:val="32"/>
          <w:sz w:val="24"/>
        </w:rPr>
        <w:t>人</w:t>
      </w:r>
      <w:r w:rsidRPr="00643824">
        <w:rPr>
          <w:rFonts w:ascii="仿宋_GB2312" w:eastAsia="仿宋_GB2312" w:hint="eastAsia"/>
          <w:snapToGrid w:val="0"/>
          <w:kern w:val="32"/>
          <w:sz w:val="24"/>
        </w:rPr>
        <w:t>于工程项目</w:t>
      </w:r>
      <w:r w:rsidRPr="00643824">
        <w:rPr>
          <w:rFonts w:ascii="仿宋_GB2312" w:eastAsia="仿宋_GB2312" w:hint="eastAsia"/>
          <w:b/>
          <w:snapToGrid w:val="0"/>
          <w:kern w:val="32"/>
          <w:sz w:val="24"/>
        </w:rPr>
        <w:t>施工</w:t>
      </w:r>
      <w:r w:rsidR="00643824" w:rsidRPr="00643824">
        <w:rPr>
          <w:rFonts w:ascii="仿宋_GB2312" w:eastAsia="仿宋_GB2312" w:hint="eastAsia"/>
          <w:b/>
          <w:snapToGrid w:val="0"/>
          <w:kern w:val="32"/>
          <w:sz w:val="24"/>
        </w:rPr>
        <w:t>招标</w:t>
      </w:r>
      <w:r w:rsidRPr="00643824">
        <w:rPr>
          <w:rFonts w:ascii="仿宋_GB2312" w:eastAsia="仿宋_GB2312" w:hint="eastAsia"/>
          <w:snapToGrid w:val="0"/>
          <w:kern w:val="32"/>
          <w:sz w:val="24"/>
        </w:rPr>
        <w:t>的第一个标段</w:t>
      </w:r>
      <w:r w:rsidR="00643824">
        <w:rPr>
          <w:rFonts w:ascii="仿宋_GB2312" w:eastAsia="仿宋_GB2312" w:hint="eastAsia"/>
          <w:snapToGrid w:val="0"/>
          <w:kern w:val="32"/>
          <w:sz w:val="24"/>
        </w:rPr>
        <w:t>发包</w:t>
      </w:r>
      <w:r w:rsidRPr="00643824">
        <w:rPr>
          <w:rFonts w:ascii="仿宋_GB2312" w:eastAsia="仿宋_GB2312" w:hint="eastAsia"/>
          <w:snapToGrid w:val="0"/>
          <w:kern w:val="32"/>
          <w:sz w:val="24"/>
        </w:rPr>
        <w:t>前</w:t>
      </w:r>
      <w:r w:rsidR="00643824">
        <w:rPr>
          <w:rFonts w:ascii="仿宋_GB2312" w:eastAsia="仿宋_GB2312" w:hint="eastAsia"/>
          <w:snapToGrid w:val="0"/>
          <w:kern w:val="32"/>
          <w:sz w:val="24"/>
        </w:rPr>
        <w:t>，</w:t>
      </w:r>
      <w:r w:rsidRPr="00643824">
        <w:rPr>
          <w:rFonts w:ascii="仿宋_GB2312" w:eastAsia="仿宋_GB2312" w:hint="eastAsia"/>
          <w:snapToGrid w:val="0"/>
          <w:kern w:val="32"/>
          <w:sz w:val="24"/>
        </w:rPr>
        <w:t>在“初步发包方案”环节</w:t>
      </w:r>
      <w:r w:rsidR="00643824">
        <w:rPr>
          <w:rFonts w:ascii="仿宋_GB2312" w:eastAsia="仿宋_GB2312" w:hint="eastAsia"/>
          <w:snapToGrid w:val="0"/>
          <w:kern w:val="32"/>
          <w:sz w:val="24"/>
        </w:rPr>
        <w:t>中</w:t>
      </w:r>
      <w:r w:rsidRPr="00643824">
        <w:rPr>
          <w:rFonts w:ascii="仿宋_GB2312" w:eastAsia="仿宋_GB2312" w:hint="eastAsia"/>
          <w:snapToGrid w:val="0"/>
          <w:kern w:val="32"/>
          <w:sz w:val="24"/>
        </w:rPr>
        <w:t>提交，后续标段招标时，如发包方案发生变化</w:t>
      </w:r>
      <w:r w:rsidR="009C3844" w:rsidRPr="00643824">
        <w:rPr>
          <w:rFonts w:ascii="仿宋_GB2312" w:eastAsia="仿宋_GB2312" w:hint="eastAsia"/>
          <w:snapToGrid w:val="0"/>
          <w:kern w:val="32"/>
          <w:sz w:val="24"/>
        </w:rPr>
        <w:t>须更新本表</w:t>
      </w:r>
      <w:r w:rsidRPr="00643824">
        <w:rPr>
          <w:rFonts w:ascii="仿宋_GB2312" w:eastAsia="仿宋_GB2312" w:hint="eastAsia"/>
          <w:snapToGrid w:val="0"/>
          <w:kern w:val="32"/>
          <w:sz w:val="24"/>
        </w:rPr>
        <w:t>重新提交，并在“备注”</w:t>
      </w:r>
      <w:proofErr w:type="gramStart"/>
      <w:r w:rsidRPr="00643824">
        <w:rPr>
          <w:rFonts w:ascii="仿宋_GB2312" w:eastAsia="仿宋_GB2312" w:hint="eastAsia"/>
          <w:snapToGrid w:val="0"/>
          <w:kern w:val="32"/>
          <w:sz w:val="24"/>
        </w:rPr>
        <w:t>栏予以</w:t>
      </w:r>
      <w:proofErr w:type="gramEnd"/>
      <w:r w:rsidRPr="00643824">
        <w:rPr>
          <w:rFonts w:ascii="仿宋_GB2312" w:eastAsia="仿宋_GB2312" w:hint="eastAsia"/>
          <w:snapToGrid w:val="0"/>
          <w:kern w:val="32"/>
          <w:sz w:val="24"/>
        </w:rPr>
        <w:t>说明</w:t>
      </w:r>
      <w:r w:rsidR="00D555B0" w:rsidRPr="00643824">
        <w:rPr>
          <w:rFonts w:ascii="仿宋_GB2312" w:eastAsia="仿宋_GB2312" w:hint="eastAsia"/>
          <w:snapToGrid w:val="0"/>
          <w:kern w:val="32"/>
          <w:sz w:val="24"/>
        </w:rPr>
        <w:t>。</w:t>
      </w:r>
      <w:r w:rsidR="006B748E">
        <w:rPr>
          <w:rFonts w:ascii="仿宋_GB2312" w:eastAsia="仿宋_GB2312" w:hint="eastAsia"/>
          <w:snapToGrid w:val="0"/>
          <w:kern w:val="32"/>
          <w:sz w:val="24"/>
        </w:rPr>
        <w:t>招标</w:t>
      </w:r>
      <w:r w:rsidR="000552C0" w:rsidRPr="00643824">
        <w:rPr>
          <w:rFonts w:ascii="仿宋_GB2312" w:eastAsia="仿宋_GB2312" w:hint="eastAsia"/>
          <w:snapToGrid w:val="0"/>
          <w:kern w:val="32"/>
          <w:sz w:val="24"/>
        </w:rPr>
        <w:t>人应严格执行《必须招标的工程项目规定》，避免出现应招未招情形</w:t>
      </w:r>
      <w:r w:rsidR="000552C0">
        <w:rPr>
          <w:rFonts w:ascii="仿宋_GB2312" w:eastAsia="仿宋_GB2312" w:hint="eastAsia"/>
          <w:snapToGrid w:val="0"/>
          <w:kern w:val="32"/>
          <w:sz w:val="24"/>
        </w:rPr>
        <w:t>。</w:t>
      </w:r>
    </w:p>
    <w:p w:rsidR="00EB0359" w:rsidRPr="00643824" w:rsidRDefault="000552C0" w:rsidP="00EB0359">
      <w:pPr>
        <w:pStyle w:val="a3"/>
        <w:numPr>
          <w:ilvl w:val="0"/>
          <w:numId w:val="1"/>
        </w:numPr>
        <w:tabs>
          <w:tab w:val="left" w:pos="0"/>
        </w:tabs>
        <w:spacing w:line="540" w:lineRule="exact"/>
        <w:ind w:firstLineChars="0"/>
        <w:jc w:val="left"/>
        <w:rPr>
          <w:rFonts w:ascii="仿宋_GB2312" w:eastAsia="仿宋_GB2312"/>
          <w:snapToGrid w:val="0"/>
          <w:kern w:val="32"/>
          <w:sz w:val="24"/>
        </w:rPr>
      </w:pPr>
      <w:r w:rsidRPr="00643824">
        <w:rPr>
          <w:rFonts w:ascii="仿宋_GB2312" w:eastAsia="仿宋_GB2312" w:hint="eastAsia"/>
          <w:snapToGrid w:val="0"/>
          <w:kern w:val="32"/>
          <w:sz w:val="24"/>
        </w:rPr>
        <w:t xml:space="preserve"> </w:t>
      </w:r>
      <w:r w:rsidRPr="00DB3454">
        <w:rPr>
          <w:rFonts w:ascii="仿宋_GB2312" w:eastAsia="仿宋_GB2312" w:hint="eastAsia"/>
          <w:b/>
          <w:snapToGrid w:val="0"/>
          <w:kern w:val="32"/>
          <w:sz w:val="24"/>
        </w:rPr>
        <w:t>填表说明</w:t>
      </w:r>
      <w:r>
        <w:rPr>
          <w:rFonts w:ascii="仿宋_GB2312" w:eastAsia="仿宋_GB2312" w:hint="eastAsia"/>
          <w:snapToGrid w:val="0"/>
          <w:kern w:val="32"/>
          <w:sz w:val="24"/>
        </w:rPr>
        <w:t>：</w:t>
      </w:r>
      <w:r w:rsidR="00EB0359" w:rsidRPr="00643824">
        <w:rPr>
          <w:rFonts w:ascii="仿宋_GB2312" w:eastAsia="仿宋_GB2312" w:hint="eastAsia"/>
          <w:snapToGrid w:val="0"/>
          <w:kern w:val="32"/>
          <w:sz w:val="24"/>
        </w:rPr>
        <w:t>“标段类型”栏应至少</w:t>
      </w:r>
      <w:r w:rsidR="00754DED">
        <w:rPr>
          <w:rFonts w:ascii="仿宋_GB2312" w:eastAsia="仿宋_GB2312" w:hint="eastAsia"/>
          <w:snapToGrid w:val="0"/>
          <w:kern w:val="32"/>
          <w:sz w:val="24"/>
        </w:rPr>
        <w:t>写明</w:t>
      </w:r>
      <w:r w:rsidR="00202DE3">
        <w:rPr>
          <w:rFonts w:ascii="仿宋_GB2312" w:eastAsia="仿宋_GB2312" w:hint="eastAsia"/>
          <w:snapToGrid w:val="0"/>
          <w:kern w:val="32"/>
          <w:sz w:val="24"/>
        </w:rPr>
        <w:t>勘察、设计、监理、施工；“发包内容”栏中，</w:t>
      </w:r>
      <w:r w:rsidR="00EB0359" w:rsidRPr="00643824">
        <w:rPr>
          <w:rFonts w:ascii="仿宋_GB2312" w:eastAsia="仿宋_GB2312" w:hint="eastAsia"/>
          <w:snapToGrid w:val="0"/>
          <w:kern w:val="32"/>
          <w:sz w:val="24"/>
        </w:rPr>
        <w:t>应当具体说明</w:t>
      </w:r>
      <w:r w:rsidR="00D07C3A">
        <w:rPr>
          <w:rFonts w:ascii="仿宋_GB2312" w:eastAsia="仿宋_GB2312" w:hint="eastAsia"/>
          <w:snapToGrid w:val="0"/>
          <w:kern w:val="32"/>
          <w:sz w:val="24"/>
        </w:rPr>
        <w:t>每个标段类型中的</w:t>
      </w:r>
      <w:r w:rsidR="00EB0359" w:rsidRPr="00643824">
        <w:rPr>
          <w:rFonts w:ascii="仿宋_GB2312" w:eastAsia="仿宋_GB2312" w:hint="eastAsia"/>
          <w:snapToGrid w:val="0"/>
          <w:kern w:val="32"/>
          <w:sz w:val="24"/>
        </w:rPr>
        <w:t>每个标段的发包情况</w:t>
      </w:r>
      <w:r w:rsidR="00D07C3A">
        <w:rPr>
          <w:rFonts w:ascii="仿宋_GB2312" w:eastAsia="仿宋_GB2312" w:hint="eastAsia"/>
          <w:snapToGrid w:val="0"/>
          <w:kern w:val="32"/>
          <w:sz w:val="24"/>
        </w:rPr>
        <w:t>，</w:t>
      </w:r>
      <w:r w:rsidR="00754DED">
        <w:rPr>
          <w:rFonts w:ascii="仿宋_GB2312" w:eastAsia="仿宋_GB2312" w:hint="eastAsia"/>
          <w:snapToGrid w:val="0"/>
          <w:kern w:val="32"/>
          <w:sz w:val="24"/>
        </w:rPr>
        <w:t>某</w:t>
      </w:r>
      <w:r w:rsidR="00D07C3A">
        <w:rPr>
          <w:rFonts w:ascii="仿宋_GB2312" w:eastAsia="仿宋_GB2312" w:hint="eastAsia"/>
          <w:snapToGrid w:val="0"/>
          <w:kern w:val="32"/>
          <w:sz w:val="24"/>
        </w:rPr>
        <w:t>标段类型</w:t>
      </w:r>
      <w:r w:rsidR="001E1E8D">
        <w:rPr>
          <w:rFonts w:ascii="仿宋_GB2312" w:eastAsia="仿宋_GB2312" w:hint="eastAsia"/>
          <w:snapToGrid w:val="0"/>
          <w:kern w:val="32"/>
          <w:sz w:val="24"/>
        </w:rPr>
        <w:t>无发包内容</w:t>
      </w:r>
      <w:r w:rsidR="00754DED">
        <w:rPr>
          <w:rFonts w:ascii="仿宋_GB2312" w:eastAsia="仿宋_GB2312" w:hint="eastAsia"/>
          <w:snapToGrid w:val="0"/>
          <w:kern w:val="32"/>
          <w:sz w:val="24"/>
        </w:rPr>
        <w:t>时，</w:t>
      </w:r>
      <w:r w:rsidR="001E1E8D">
        <w:rPr>
          <w:rFonts w:ascii="仿宋_GB2312" w:eastAsia="仿宋_GB2312" w:hint="eastAsia"/>
          <w:snapToGrid w:val="0"/>
          <w:kern w:val="32"/>
          <w:sz w:val="24"/>
        </w:rPr>
        <w:t>填“无”</w:t>
      </w:r>
      <w:r w:rsidR="00EB0359" w:rsidRPr="00643824">
        <w:rPr>
          <w:rFonts w:ascii="仿宋_GB2312" w:eastAsia="仿宋_GB2312" w:hint="eastAsia"/>
          <w:snapToGrid w:val="0"/>
          <w:kern w:val="32"/>
          <w:sz w:val="24"/>
        </w:rPr>
        <w:t>；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“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发包方式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”</w:t>
      </w:r>
      <w:r>
        <w:rPr>
          <w:rFonts w:ascii="仿宋_GB2312" w:eastAsia="仿宋_GB2312" w:hint="eastAsia"/>
          <w:snapToGrid w:val="0"/>
          <w:kern w:val="32"/>
          <w:sz w:val="24"/>
        </w:rPr>
        <w:t>栏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选填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“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公开招标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”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、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“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邀请招标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”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、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“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直接发包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”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或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“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其他</w:t>
      </w:r>
      <w:r w:rsidR="00EB0359" w:rsidRPr="000552C0">
        <w:rPr>
          <w:rFonts w:ascii="仿宋_GB2312" w:eastAsia="仿宋_GB2312"/>
          <w:snapToGrid w:val="0"/>
          <w:kern w:val="32"/>
          <w:sz w:val="24"/>
        </w:rPr>
        <w:t>”</w:t>
      </w:r>
      <w:r>
        <w:rPr>
          <w:rFonts w:ascii="仿宋_GB2312" w:eastAsia="仿宋_GB2312" w:hint="eastAsia"/>
          <w:snapToGrid w:val="0"/>
          <w:kern w:val="32"/>
          <w:sz w:val="24"/>
        </w:rPr>
        <w:t>四个选项</w:t>
      </w:r>
      <w:r w:rsidR="00EB0359" w:rsidRPr="000552C0">
        <w:rPr>
          <w:rFonts w:ascii="仿宋_GB2312" w:eastAsia="仿宋_GB2312" w:hint="eastAsia"/>
          <w:snapToGrid w:val="0"/>
          <w:kern w:val="32"/>
          <w:sz w:val="24"/>
        </w:rPr>
        <w:t>。</w:t>
      </w:r>
    </w:p>
    <w:p w:rsidR="00EB0359" w:rsidRPr="00643824" w:rsidRDefault="00EB0359" w:rsidP="00EB0359">
      <w:pPr>
        <w:pStyle w:val="a3"/>
        <w:numPr>
          <w:ilvl w:val="0"/>
          <w:numId w:val="1"/>
        </w:numPr>
        <w:tabs>
          <w:tab w:val="left" w:pos="0"/>
        </w:tabs>
        <w:spacing w:line="540" w:lineRule="exact"/>
        <w:ind w:firstLineChars="0"/>
        <w:jc w:val="left"/>
        <w:rPr>
          <w:rFonts w:ascii="仿宋_GB2312" w:eastAsia="仿宋_GB2312"/>
          <w:snapToGrid w:val="0"/>
          <w:kern w:val="32"/>
          <w:sz w:val="24"/>
        </w:rPr>
      </w:pPr>
      <w:r w:rsidRPr="00DB3454">
        <w:rPr>
          <w:rFonts w:ascii="仿宋_GB2312" w:eastAsia="仿宋_GB2312" w:hint="eastAsia"/>
          <w:b/>
          <w:snapToGrid w:val="0"/>
          <w:kern w:val="32"/>
          <w:sz w:val="24"/>
        </w:rPr>
        <w:t>特别提醒</w:t>
      </w:r>
      <w:r w:rsidRPr="00643824">
        <w:rPr>
          <w:rFonts w:ascii="仿宋_GB2312" w:eastAsia="仿宋_GB2312" w:hint="eastAsia"/>
          <w:snapToGrid w:val="0"/>
          <w:kern w:val="32"/>
          <w:sz w:val="24"/>
        </w:rPr>
        <w:t>：施工总承包招标时应包含各个专业工程，避免出现疏漏，除单独立项的专业工程</w:t>
      </w:r>
      <w:r w:rsidR="00DB3454">
        <w:rPr>
          <w:rFonts w:ascii="仿宋_GB2312" w:eastAsia="仿宋_GB2312" w:hint="eastAsia"/>
          <w:snapToGrid w:val="0"/>
          <w:kern w:val="32"/>
          <w:sz w:val="24"/>
        </w:rPr>
        <w:t>及相关文件规定可以单独发包的专业工程</w:t>
      </w:r>
      <w:r w:rsidRPr="00643824">
        <w:rPr>
          <w:rFonts w:ascii="仿宋_GB2312" w:eastAsia="仿宋_GB2312" w:hint="eastAsia"/>
          <w:snapToGrid w:val="0"/>
          <w:kern w:val="32"/>
          <w:sz w:val="24"/>
        </w:rPr>
        <w:t>外，建设单位不得将一个单位工程的分部工程施工发包给专业承包单位。按目前文件规定，建筑泛光照明工程和幕墙工程</w:t>
      </w:r>
      <w:r w:rsidR="00CA4627">
        <w:rPr>
          <w:rFonts w:ascii="仿宋_GB2312" w:eastAsia="仿宋_GB2312" w:hint="eastAsia"/>
          <w:snapToGrid w:val="0"/>
          <w:kern w:val="32"/>
          <w:sz w:val="24"/>
        </w:rPr>
        <w:t>（</w:t>
      </w:r>
      <w:proofErr w:type="gramStart"/>
      <w:r w:rsidR="00477536">
        <w:rPr>
          <w:rFonts w:ascii="仿宋_GB2312" w:eastAsia="仿宋_GB2312" w:hint="eastAsia"/>
          <w:snapToGrid w:val="0"/>
          <w:kern w:val="32"/>
          <w:sz w:val="24"/>
        </w:rPr>
        <w:t>幕墙须</w:t>
      </w:r>
      <w:proofErr w:type="gramEnd"/>
      <w:r w:rsidR="00CA4627">
        <w:rPr>
          <w:rFonts w:ascii="仿宋_GB2312" w:eastAsia="仿宋_GB2312" w:hint="eastAsia"/>
          <w:snapToGrid w:val="0"/>
          <w:kern w:val="32"/>
          <w:sz w:val="24"/>
        </w:rPr>
        <w:t>1000万以上）</w:t>
      </w:r>
      <w:r w:rsidRPr="00643824">
        <w:rPr>
          <w:rFonts w:ascii="仿宋_GB2312" w:eastAsia="仿宋_GB2312" w:hint="eastAsia"/>
          <w:snapToGrid w:val="0"/>
          <w:kern w:val="32"/>
          <w:sz w:val="24"/>
        </w:rPr>
        <w:t>可以合并发包，地基基础工程、装修</w:t>
      </w:r>
      <w:r w:rsidR="00F07503">
        <w:rPr>
          <w:rFonts w:ascii="仿宋_GB2312" w:eastAsia="仿宋_GB2312" w:hint="eastAsia"/>
          <w:snapToGrid w:val="0"/>
          <w:kern w:val="32"/>
          <w:sz w:val="24"/>
        </w:rPr>
        <w:t>（1000万以上）</w:t>
      </w:r>
      <w:r w:rsidRPr="00643824">
        <w:rPr>
          <w:rFonts w:ascii="仿宋_GB2312" w:eastAsia="仿宋_GB2312" w:hint="eastAsia"/>
          <w:snapToGrid w:val="0"/>
          <w:kern w:val="32"/>
          <w:sz w:val="24"/>
        </w:rPr>
        <w:t>、幕墙</w:t>
      </w:r>
      <w:r w:rsidR="00F07503">
        <w:rPr>
          <w:rFonts w:ascii="仿宋_GB2312" w:eastAsia="仿宋_GB2312" w:hint="eastAsia"/>
          <w:snapToGrid w:val="0"/>
          <w:kern w:val="32"/>
          <w:sz w:val="24"/>
        </w:rPr>
        <w:t>（1000万以上）</w:t>
      </w:r>
      <w:r w:rsidRPr="00643824">
        <w:rPr>
          <w:rFonts w:ascii="仿宋_GB2312" w:eastAsia="仿宋_GB2312" w:hint="eastAsia"/>
          <w:snapToGrid w:val="0"/>
          <w:kern w:val="32"/>
          <w:sz w:val="24"/>
        </w:rPr>
        <w:t>、变配电（1000万以上）四个专业工程可以单独发包，其余专业工程均需纳入总包管理。</w:t>
      </w:r>
    </w:p>
    <w:p w:rsidR="00E30FB8" w:rsidRPr="00CA4627" w:rsidRDefault="00E30FB8"/>
    <w:sectPr w:rsidR="00E30FB8" w:rsidRPr="00CA4627" w:rsidSect="00673DA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0A" w:rsidRDefault="00681B0A" w:rsidP="008D1762">
      <w:r>
        <w:separator/>
      </w:r>
    </w:p>
  </w:endnote>
  <w:endnote w:type="continuationSeparator" w:id="0">
    <w:p w:rsidR="00681B0A" w:rsidRDefault="00681B0A" w:rsidP="008D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0A" w:rsidRDefault="00681B0A" w:rsidP="008D1762">
      <w:r>
        <w:separator/>
      </w:r>
    </w:p>
  </w:footnote>
  <w:footnote w:type="continuationSeparator" w:id="0">
    <w:p w:rsidR="00681B0A" w:rsidRDefault="00681B0A" w:rsidP="008D1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83E6D"/>
    <w:multiLevelType w:val="hybridMultilevel"/>
    <w:tmpl w:val="A8847620"/>
    <w:lvl w:ilvl="0" w:tplc="C1381868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359"/>
    <w:rsid w:val="000552C0"/>
    <w:rsid w:val="000B3884"/>
    <w:rsid w:val="000D3AA9"/>
    <w:rsid w:val="001234AE"/>
    <w:rsid w:val="00163E33"/>
    <w:rsid w:val="001D5121"/>
    <w:rsid w:val="001E1E8D"/>
    <w:rsid w:val="00202DE3"/>
    <w:rsid w:val="00203173"/>
    <w:rsid w:val="00217D8E"/>
    <w:rsid w:val="00243CFC"/>
    <w:rsid w:val="00254F90"/>
    <w:rsid w:val="00477536"/>
    <w:rsid w:val="004A38B8"/>
    <w:rsid w:val="00554925"/>
    <w:rsid w:val="005955C6"/>
    <w:rsid w:val="005A044F"/>
    <w:rsid w:val="005B0A81"/>
    <w:rsid w:val="005E721C"/>
    <w:rsid w:val="00612E75"/>
    <w:rsid w:val="00640B93"/>
    <w:rsid w:val="00641D72"/>
    <w:rsid w:val="00643824"/>
    <w:rsid w:val="0064613B"/>
    <w:rsid w:val="00681B0A"/>
    <w:rsid w:val="006B748E"/>
    <w:rsid w:val="006C4FBC"/>
    <w:rsid w:val="00754DED"/>
    <w:rsid w:val="00831E4F"/>
    <w:rsid w:val="008A1644"/>
    <w:rsid w:val="008A3618"/>
    <w:rsid w:val="008D1762"/>
    <w:rsid w:val="008D4E49"/>
    <w:rsid w:val="009529FD"/>
    <w:rsid w:val="0096779F"/>
    <w:rsid w:val="0097249E"/>
    <w:rsid w:val="009C3844"/>
    <w:rsid w:val="00A177E5"/>
    <w:rsid w:val="00AC4E75"/>
    <w:rsid w:val="00AC56E9"/>
    <w:rsid w:val="00B1097E"/>
    <w:rsid w:val="00C33058"/>
    <w:rsid w:val="00C45EA7"/>
    <w:rsid w:val="00C8579E"/>
    <w:rsid w:val="00CA4627"/>
    <w:rsid w:val="00D07C3A"/>
    <w:rsid w:val="00D264F0"/>
    <w:rsid w:val="00D336F0"/>
    <w:rsid w:val="00D555B0"/>
    <w:rsid w:val="00DA33E8"/>
    <w:rsid w:val="00DB3454"/>
    <w:rsid w:val="00DD093E"/>
    <w:rsid w:val="00E02A33"/>
    <w:rsid w:val="00E30FB8"/>
    <w:rsid w:val="00E511E6"/>
    <w:rsid w:val="00EB0359"/>
    <w:rsid w:val="00EE333B"/>
    <w:rsid w:val="00F07503"/>
    <w:rsid w:val="00F3196E"/>
    <w:rsid w:val="00FB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5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D1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176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1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17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2023-02-07T01:51:00Z</cp:lastPrinted>
  <dcterms:created xsi:type="dcterms:W3CDTF">2023-02-08T01:39:00Z</dcterms:created>
  <dcterms:modified xsi:type="dcterms:W3CDTF">2023-02-08T01:39:00Z</dcterms:modified>
</cp:coreProperties>
</file>